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0A42" w14:textId="351D7A0D" w:rsidR="00155C7F" w:rsidRPr="0037657D" w:rsidRDefault="00E71164" w:rsidP="00FF41C6">
      <w:pPr>
        <w:jc w:val="center"/>
        <w:rPr>
          <w:rFonts w:asciiTheme="majorBidi" w:hAnsiTheme="majorBidi" w:cstheme="majorBidi"/>
          <w:rtl/>
        </w:rPr>
      </w:pPr>
      <w:r w:rsidRPr="0037657D">
        <w:rPr>
          <w:rFonts w:asciiTheme="majorBidi" w:hAnsiTheme="majorBidi" w:cstheme="majorBidi"/>
          <w:rtl/>
        </w:rPr>
        <w:t>البند رقم (</w:t>
      </w:r>
      <w:r w:rsidR="00234F20" w:rsidRPr="0037657D">
        <w:rPr>
          <w:rFonts w:asciiTheme="majorBidi" w:hAnsiTheme="majorBidi" w:cstheme="majorBidi"/>
          <w:rtl/>
        </w:rPr>
        <w:t>6</w:t>
      </w:r>
      <w:r w:rsidRPr="0037657D">
        <w:rPr>
          <w:rFonts w:asciiTheme="majorBidi" w:hAnsiTheme="majorBidi" w:cstheme="majorBidi"/>
          <w:rtl/>
        </w:rPr>
        <w:t>)</w:t>
      </w:r>
    </w:p>
    <w:p w14:paraId="72196834" w14:textId="77777777" w:rsidR="00FF41C6" w:rsidRPr="0037657D" w:rsidRDefault="00FF41C6" w:rsidP="00155C7F">
      <w:pPr>
        <w:jc w:val="right"/>
        <w:rPr>
          <w:rFonts w:asciiTheme="majorBidi" w:hAnsiTheme="majorBidi" w:cstheme="majorBidi"/>
          <w:rtl/>
        </w:rPr>
      </w:pPr>
    </w:p>
    <w:p w14:paraId="025DB04E" w14:textId="3C2891AB" w:rsidR="002B46CA" w:rsidRPr="00B32A9C" w:rsidRDefault="00FF41C6" w:rsidP="00AC2E47">
      <w:pPr>
        <w:tabs>
          <w:tab w:val="left" w:pos="9540"/>
          <w:tab w:val="left" w:pos="10080"/>
          <w:tab w:val="left" w:pos="10350"/>
        </w:tabs>
        <w:spacing w:line="276" w:lineRule="auto"/>
        <w:jc w:val="center"/>
        <w:rPr>
          <w:rFonts w:asciiTheme="majorBidi" w:hAnsiTheme="majorBidi" w:cstheme="majorBidi"/>
          <w:b/>
          <w:bCs/>
          <w:u w:val="single"/>
          <w:lang w:val="en-GB" w:bidi="ar-QA"/>
        </w:rPr>
      </w:pPr>
      <w:r w:rsidRPr="0037657D">
        <w:rPr>
          <w:rFonts w:asciiTheme="majorBidi" w:hAnsiTheme="majorBidi" w:cstheme="majorBidi"/>
          <w:b/>
          <w:bCs/>
          <w:u w:val="single"/>
          <w:rtl/>
          <w:lang w:bidi="ar-QA"/>
        </w:rPr>
        <w:t>نسبة مساهمة أعضاء مجلس الإدارة في رأس المال</w:t>
      </w:r>
    </w:p>
    <w:tbl>
      <w:tblPr>
        <w:tblStyle w:val="TableGrid11"/>
        <w:tblpPr w:leftFromText="180" w:rightFromText="180" w:vertAnchor="text" w:horzAnchor="margin" w:tblpXSpec="center" w:tblpY="352"/>
        <w:bidiVisual/>
        <w:tblW w:w="8150" w:type="dxa"/>
        <w:tblLook w:val="04A0" w:firstRow="1" w:lastRow="0" w:firstColumn="1" w:lastColumn="0" w:noHBand="0" w:noVBand="1"/>
      </w:tblPr>
      <w:tblGrid>
        <w:gridCol w:w="529"/>
        <w:gridCol w:w="2265"/>
        <w:gridCol w:w="1578"/>
        <w:gridCol w:w="1206"/>
        <w:gridCol w:w="2572"/>
      </w:tblGrid>
      <w:tr w:rsidR="00FF41C6" w:rsidRPr="005B2EAA" w14:paraId="30B5326C" w14:textId="77777777" w:rsidTr="00854C7A">
        <w:trPr>
          <w:trHeight w:val="847"/>
        </w:trPr>
        <w:tc>
          <w:tcPr>
            <w:tcW w:w="533" w:type="dxa"/>
            <w:vAlign w:val="center"/>
          </w:tcPr>
          <w:p w14:paraId="783E48AB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م</w:t>
            </w:r>
          </w:p>
        </w:tc>
        <w:tc>
          <w:tcPr>
            <w:tcW w:w="2414" w:type="dxa"/>
          </w:tcPr>
          <w:p w14:paraId="0876C328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</w:p>
          <w:p w14:paraId="4F2992E6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اسم عضو المجلس والجهة التي يمثلها</w:t>
            </w:r>
          </w:p>
        </w:tc>
        <w:tc>
          <w:tcPr>
            <w:tcW w:w="1664" w:type="dxa"/>
          </w:tcPr>
          <w:p w14:paraId="08F55255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</w:p>
          <w:p w14:paraId="46643303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المنصب بالمجلس</w:t>
            </w:r>
          </w:p>
        </w:tc>
        <w:tc>
          <w:tcPr>
            <w:tcW w:w="841" w:type="dxa"/>
          </w:tcPr>
          <w:p w14:paraId="0D05D368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</w:p>
          <w:p w14:paraId="338C040A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عدد الاسهم التي يمثلها</w:t>
            </w:r>
          </w:p>
        </w:tc>
        <w:tc>
          <w:tcPr>
            <w:tcW w:w="2698" w:type="dxa"/>
            <w:vAlign w:val="center"/>
          </w:tcPr>
          <w:p w14:paraId="1D83C382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نسبة المساهمة في رأس المال الشركة</w:t>
            </w:r>
          </w:p>
          <w:p w14:paraId="62F01DD4" w14:textId="6FCDFBE2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1</w:t>
            </w:r>
            <w:r w:rsidR="00F17013"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,</w:t>
            </w: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1</w:t>
            </w:r>
            <w:r w:rsidR="0055661F" w:rsidRPr="005B2E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QA"/>
              </w:rPr>
              <w:t>36</w:t>
            </w:r>
            <w:r w:rsidR="00F17013"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,</w:t>
            </w:r>
            <w:r w:rsidR="0055661F" w:rsidRPr="005B2E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QA"/>
              </w:rPr>
              <w:t>164</w:t>
            </w:r>
            <w:r w:rsidR="00F17013"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>,</w:t>
            </w:r>
            <w:r w:rsidR="0055661F" w:rsidRPr="005B2E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QA"/>
              </w:rPr>
              <w:t>750</w:t>
            </w:r>
            <w:r w:rsidRPr="005B2EA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QA"/>
              </w:rPr>
              <w:t xml:space="preserve"> سهم</w:t>
            </w:r>
          </w:p>
        </w:tc>
      </w:tr>
      <w:tr w:rsidR="00FF41C6" w:rsidRPr="005B2EAA" w14:paraId="23F571A5" w14:textId="77777777" w:rsidTr="00854C7A">
        <w:trPr>
          <w:trHeight w:val="806"/>
        </w:trPr>
        <w:tc>
          <w:tcPr>
            <w:tcW w:w="533" w:type="dxa"/>
          </w:tcPr>
          <w:p w14:paraId="325C1BFF" w14:textId="77777777" w:rsidR="00FF41C6" w:rsidRPr="005B2EAA" w:rsidRDefault="00FF41C6" w:rsidP="00AC2E47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1.</w:t>
            </w:r>
          </w:p>
        </w:tc>
        <w:tc>
          <w:tcPr>
            <w:tcW w:w="2414" w:type="dxa"/>
            <w:vAlign w:val="center"/>
          </w:tcPr>
          <w:p w14:paraId="12AAD969" w14:textId="25591EA6" w:rsidR="00FF41C6" w:rsidRPr="005B2EAA" w:rsidRDefault="00FF41C6" w:rsidP="00AC2E47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سعادة الشيخ/ جاسم بن حمد بن جاسم</w:t>
            </w:r>
            <w:r w:rsidR="000526F0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 xml:space="preserve"> بن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 جبر آل ثاني</w:t>
            </w:r>
          </w:p>
        </w:tc>
        <w:tc>
          <w:tcPr>
            <w:tcW w:w="1664" w:type="dxa"/>
            <w:vAlign w:val="center"/>
          </w:tcPr>
          <w:p w14:paraId="5EB99485" w14:textId="0F57C2AF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رئيس مجلس ال</w:t>
            </w:r>
            <w:r w:rsidR="00315841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10838890" w14:textId="7D6615D2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1</w:t>
            </w:r>
            <w:r w:rsidR="00F17013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,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444</w:t>
            </w:r>
            <w:r w:rsidR="00F17013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,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03</w:t>
            </w:r>
            <w:r w:rsidR="00F17013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0</w:t>
            </w:r>
          </w:p>
          <w:p w14:paraId="211AB26A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</w:p>
        </w:tc>
        <w:tc>
          <w:tcPr>
            <w:tcW w:w="2698" w:type="dxa"/>
            <w:vAlign w:val="center"/>
          </w:tcPr>
          <w:p w14:paraId="34E72EA6" w14:textId="7DD1A31B" w:rsidR="00FF41C6" w:rsidRPr="005B2EAA" w:rsidRDefault="00D356B4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0.13%</w:t>
            </w:r>
          </w:p>
        </w:tc>
      </w:tr>
      <w:tr w:rsidR="00FF41C6" w:rsidRPr="005B2EAA" w14:paraId="012477A8" w14:textId="77777777" w:rsidTr="00854C7A">
        <w:trPr>
          <w:trHeight w:val="800"/>
        </w:trPr>
        <w:tc>
          <w:tcPr>
            <w:tcW w:w="533" w:type="dxa"/>
          </w:tcPr>
          <w:p w14:paraId="1A158A88" w14:textId="77777777" w:rsidR="00FF41C6" w:rsidRPr="005B2EAA" w:rsidRDefault="00FF41C6" w:rsidP="00AC2E47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2.</w:t>
            </w:r>
          </w:p>
        </w:tc>
        <w:tc>
          <w:tcPr>
            <w:tcW w:w="2414" w:type="dxa"/>
            <w:vAlign w:val="center"/>
          </w:tcPr>
          <w:p w14:paraId="360A9861" w14:textId="51DF52F0" w:rsidR="00FF41C6" w:rsidRPr="005B2EAA" w:rsidRDefault="00FF41C6" w:rsidP="00AC2E47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سعادة الشيخ/ خالد بن خليفة بن جاسم فهد آل ثاني، ممثلاً </w:t>
            </w:r>
            <w:r w:rsidR="00577C83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عن قطر للطاقة</w:t>
            </w:r>
          </w:p>
        </w:tc>
        <w:tc>
          <w:tcPr>
            <w:tcW w:w="1664" w:type="dxa"/>
            <w:vAlign w:val="center"/>
          </w:tcPr>
          <w:p w14:paraId="2C132D64" w14:textId="15B58B0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نائب رئيس مجلس ال</w:t>
            </w:r>
            <w:r w:rsidR="00315841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76C10EF2" w14:textId="55328322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98</w:t>
            </w:r>
            <w:r w:rsidR="00F17013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,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639</w:t>
            </w:r>
            <w:r w:rsidR="00F17013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,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6</w:t>
            </w:r>
            <w:r w:rsidR="001D5515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5</w:t>
            </w:r>
            <w:r w:rsidR="00F17013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0</w:t>
            </w:r>
          </w:p>
        </w:tc>
        <w:tc>
          <w:tcPr>
            <w:tcW w:w="2698" w:type="dxa"/>
            <w:vAlign w:val="center"/>
          </w:tcPr>
          <w:p w14:paraId="67674DE7" w14:textId="0E5F3BF9" w:rsidR="00FF41C6" w:rsidRPr="005B2EAA" w:rsidRDefault="00D356B4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8.6</w:t>
            </w:r>
            <w:r w:rsidR="00E7183E" w:rsidRPr="005B2EAA">
              <w:rPr>
                <w:rFonts w:asciiTheme="majorBidi" w:hAnsiTheme="majorBidi" w:cstheme="majorBidi" w:hint="cs"/>
                <w:sz w:val="22"/>
                <w:szCs w:val="22"/>
                <w:rtl/>
              </w:rPr>
              <w:t>8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%</w:t>
            </w:r>
          </w:p>
        </w:tc>
      </w:tr>
      <w:tr w:rsidR="00FF41C6" w:rsidRPr="005B2EAA" w14:paraId="64406714" w14:textId="77777777" w:rsidTr="00854C7A">
        <w:trPr>
          <w:trHeight w:val="973"/>
        </w:trPr>
        <w:tc>
          <w:tcPr>
            <w:tcW w:w="533" w:type="dxa"/>
          </w:tcPr>
          <w:p w14:paraId="6F0F083F" w14:textId="77777777" w:rsidR="00FF41C6" w:rsidRPr="005B2EAA" w:rsidRDefault="00FF41C6" w:rsidP="00AC2E47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3.</w:t>
            </w:r>
          </w:p>
        </w:tc>
        <w:tc>
          <w:tcPr>
            <w:tcW w:w="2414" w:type="dxa"/>
            <w:vAlign w:val="center"/>
          </w:tcPr>
          <w:p w14:paraId="0B4DDDA9" w14:textId="53AF2965" w:rsidR="00FF41C6" w:rsidRPr="005B2EAA" w:rsidRDefault="00FF41C6" w:rsidP="00AC2E47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سعادة الشيخ/ عبدالرحمن بن سعود آل ثاني</w:t>
            </w:r>
          </w:p>
        </w:tc>
        <w:tc>
          <w:tcPr>
            <w:tcW w:w="1664" w:type="dxa"/>
            <w:vAlign w:val="center"/>
          </w:tcPr>
          <w:p w14:paraId="5E24F90D" w14:textId="77777777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4B7348D4" w14:textId="198BABFB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ال</w:t>
            </w:r>
            <w:r w:rsidR="00315841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20BDD671" w14:textId="27CB7303" w:rsidR="00FF41C6" w:rsidRPr="005B2EAA" w:rsidRDefault="00FF41C6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2</w:t>
            </w:r>
            <w:r w:rsidR="00F17013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,</w:t>
            </w:r>
            <w:r w:rsidR="00517647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900</w:t>
            </w:r>
            <w:r w:rsidR="00C51981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,950</w:t>
            </w:r>
          </w:p>
        </w:tc>
        <w:tc>
          <w:tcPr>
            <w:tcW w:w="2698" w:type="dxa"/>
            <w:vAlign w:val="center"/>
          </w:tcPr>
          <w:p w14:paraId="2DD87655" w14:textId="5C800F04" w:rsidR="00FF41C6" w:rsidRPr="005B2EAA" w:rsidRDefault="00B32A9C" w:rsidP="00AC2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</w:rPr>
              <w:t>0.</w:t>
            </w:r>
            <w:r w:rsidR="00FA7A30" w:rsidRPr="005B2EAA">
              <w:rPr>
                <w:rFonts w:asciiTheme="majorBidi" w:hAnsiTheme="majorBidi" w:cstheme="majorBidi" w:hint="cs"/>
                <w:sz w:val="22"/>
                <w:szCs w:val="22"/>
                <w:rtl/>
              </w:rPr>
              <w:t>26</w:t>
            </w:r>
            <w:r w:rsidR="00D356B4"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%</w:t>
            </w:r>
          </w:p>
        </w:tc>
      </w:tr>
      <w:tr w:rsidR="00C72078" w:rsidRPr="005B2EAA" w14:paraId="6E893411" w14:textId="77777777" w:rsidTr="00854C7A">
        <w:trPr>
          <w:trHeight w:val="722"/>
        </w:trPr>
        <w:tc>
          <w:tcPr>
            <w:tcW w:w="533" w:type="dxa"/>
          </w:tcPr>
          <w:p w14:paraId="15BF600E" w14:textId="77777777" w:rsidR="00C72078" w:rsidRPr="005B2EAA" w:rsidRDefault="00C72078" w:rsidP="00C7207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4.</w:t>
            </w:r>
          </w:p>
        </w:tc>
        <w:tc>
          <w:tcPr>
            <w:tcW w:w="2414" w:type="dxa"/>
            <w:vAlign w:val="center"/>
          </w:tcPr>
          <w:p w14:paraId="22063E4B" w14:textId="454415A7" w:rsidR="00C72078" w:rsidRPr="005B2EAA" w:rsidRDefault="00C72078" w:rsidP="00C7207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السيد/ عادل علي بن علي، ممثلا لمؤسسة علي بن علي تجارة عامة ومقاولات</w:t>
            </w:r>
          </w:p>
        </w:tc>
        <w:tc>
          <w:tcPr>
            <w:tcW w:w="1664" w:type="dxa"/>
            <w:vAlign w:val="center"/>
          </w:tcPr>
          <w:p w14:paraId="649083C2" w14:textId="77777777" w:rsidR="00C72078" w:rsidRPr="005B2EAA" w:rsidRDefault="00C72078" w:rsidP="005B2E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171B9261" w14:textId="6F3BDE20" w:rsidR="00C72078" w:rsidRPr="005B2EAA" w:rsidRDefault="00C72078" w:rsidP="00C7207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لإ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17CB521B" w14:textId="5D0A2EC4" w:rsidR="00C72078" w:rsidRPr="005B2EAA" w:rsidRDefault="00C72078" w:rsidP="00C72078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18,630,340</w:t>
            </w:r>
          </w:p>
        </w:tc>
        <w:tc>
          <w:tcPr>
            <w:tcW w:w="2698" w:type="dxa"/>
            <w:vAlign w:val="center"/>
          </w:tcPr>
          <w:p w14:paraId="66FC0CF0" w14:textId="115053FD" w:rsidR="00C72078" w:rsidRPr="005B2EAA" w:rsidRDefault="00C72078" w:rsidP="00C7207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1.6</w:t>
            </w:r>
            <w:r w:rsidR="00431410" w:rsidRPr="005B2EAA">
              <w:rPr>
                <w:rFonts w:asciiTheme="majorBidi" w:hAnsiTheme="majorBidi" w:cstheme="majorBidi" w:hint="cs"/>
                <w:sz w:val="22"/>
                <w:szCs w:val="22"/>
                <w:rtl/>
              </w:rPr>
              <w:t>4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%</w:t>
            </w:r>
          </w:p>
        </w:tc>
      </w:tr>
      <w:tr w:rsidR="00303896" w:rsidRPr="005B2EAA" w14:paraId="50CD0DCE" w14:textId="77777777" w:rsidTr="00854C7A">
        <w:trPr>
          <w:trHeight w:val="722"/>
        </w:trPr>
        <w:tc>
          <w:tcPr>
            <w:tcW w:w="533" w:type="dxa"/>
          </w:tcPr>
          <w:p w14:paraId="181158DD" w14:textId="532BACDD" w:rsidR="00303896" w:rsidRPr="005B2EAA" w:rsidRDefault="00303896" w:rsidP="00303896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5.</w:t>
            </w:r>
          </w:p>
        </w:tc>
        <w:tc>
          <w:tcPr>
            <w:tcW w:w="2414" w:type="dxa"/>
            <w:vAlign w:val="center"/>
          </w:tcPr>
          <w:p w14:paraId="6C8AE718" w14:textId="3EBFC733" w:rsidR="00303896" w:rsidRPr="005B2EAA" w:rsidRDefault="003A1E27" w:rsidP="00303896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 xml:space="preserve">سعادة </w:t>
            </w:r>
            <w:r w:rsidR="00303896"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السيد/ سعد محمد سعد الرميحي</w:t>
            </w:r>
          </w:p>
        </w:tc>
        <w:tc>
          <w:tcPr>
            <w:tcW w:w="1664" w:type="dxa"/>
            <w:vAlign w:val="center"/>
          </w:tcPr>
          <w:p w14:paraId="28194892" w14:textId="77777777" w:rsidR="00303896" w:rsidRPr="005B2EAA" w:rsidRDefault="00303896" w:rsidP="003038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27D06CE2" w14:textId="6D01E14D" w:rsidR="00303896" w:rsidRPr="005B2EAA" w:rsidRDefault="00303896" w:rsidP="003038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لإ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04B36262" w14:textId="77777777" w:rsidR="00303896" w:rsidRPr="005B2EAA" w:rsidRDefault="00303896" w:rsidP="003038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460,000</w:t>
            </w:r>
          </w:p>
          <w:p w14:paraId="01EDDE37" w14:textId="566891EF" w:rsidR="00303896" w:rsidRPr="005B2EAA" w:rsidRDefault="00303896" w:rsidP="0030389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QA"/>
              </w:rPr>
            </w:pPr>
          </w:p>
        </w:tc>
        <w:tc>
          <w:tcPr>
            <w:tcW w:w="2698" w:type="dxa"/>
            <w:vAlign w:val="center"/>
          </w:tcPr>
          <w:p w14:paraId="1D729BBB" w14:textId="1D25FD64" w:rsidR="00303896" w:rsidRPr="005B2EAA" w:rsidRDefault="00303896" w:rsidP="003038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0.04%</w:t>
            </w:r>
          </w:p>
        </w:tc>
      </w:tr>
      <w:tr w:rsidR="00D45CDA" w:rsidRPr="005B2EAA" w14:paraId="725786C0" w14:textId="77777777" w:rsidTr="00854C7A">
        <w:trPr>
          <w:trHeight w:val="731"/>
        </w:trPr>
        <w:tc>
          <w:tcPr>
            <w:tcW w:w="533" w:type="dxa"/>
          </w:tcPr>
          <w:p w14:paraId="209F6B0F" w14:textId="21DC4203" w:rsidR="00D45CDA" w:rsidRPr="005B2EAA" w:rsidRDefault="00D45CDA" w:rsidP="00D45CDA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6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  <w:tc>
          <w:tcPr>
            <w:tcW w:w="2414" w:type="dxa"/>
            <w:vAlign w:val="center"/>
          </w:tcPr>
          <w:p w14:paraId="1EDAF418" w14:textId="7021490E" w:rsidR="00D45CDA" w:rsidRPr="005B2EAA" w:rsidRDefault="00D45CDA" w:rsidP="00D45CDA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السيد/ حمد بن محمد المانع</w:t>
            </w:r>
          </w:p>
        </w:tc>
        <w:tc>
          <w:tcPr>
            <w:tcW w:w="1664" w:type="dxa"/>
            <w:vAlign w:val="center"/>
          </w:tcPr>
          <w:p w14:paraId="50D307CC" w14:textId="77777777" w:rsidR="00D45CDA" w:rsidRPr="005B2EAA" w:rsidRDefault="00D45CDA" w:rsidP="00D45C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4ADEF719" w14:textId="65AD5C4D" w:rsidR="00D45CDA" w:rsidRPr="005B2EAA" w:rsidRDefault="00D45CDA" w:rsidP="00D45C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ال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508039F4" w14:textId="77777777" w:rsidR="00D45CDA" w:rsidRPr="005B2EAA" w:rsidRDefault="00D45CDA" w:rsidP="00D45C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66BA59B0" w14:textId="623C1450" w:rsidR="00D45CDA" w:rsidRPr="005B2EAA" w:rsidRDefault="00D45CDA" w:rsidP="00D45C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414,990</w:t>
            </w:r>
          </w:p>
        </w:tc>
        <w:tc>
          <w:tcPr>
            <w:tcW w:w="2698" w:type="dxa"/>
            <w:vAlign w:val="center"/>
          </w:tcPr>
          <w:p w14:paraId="160FAC73" w14:textId="47C03F26" w:rsidR="00D45CDA" w:rsidRPr="005B2EAA" w:rsidRDefault="00D45CDA" w:rsidP="00D45C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</w:rPr>
              <w:t>0.04%</w:t>
            </w:r>
          </w:p>
        </w:tc>
      </w:tr>
      <w:tr w:rsidR="00DD4A68" w:rsidRPr="005B2EAA" w14:paraId="2DDE7A8D" w14:textId="77777777" w:rsidTr="00854C7A">
        <w:trPr>
          <w:trHeight w:val="824"/>
        </w:trPr>
        <w:tc>
          <w:tcPr>
            <w:tcW w:w="533" w:type="dxa"/>
          </w:tcPr>
          <w:p w14:paraId="22D95ED3" w14:textId="40CC65D0" w:rsidR="00DD4A68" w:rsidRPr="005B2EAA" w:rsidRDefault="00DD4A68" w:rsidP="00DD4A6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7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  <w:tc>
          <w:tcPr>
            <w:tcW w:w="2414" w:type="dxa"/>
            <w:vAlign w:val="center"/>
          </w:tcPr>
          <w:p w14:paraId="0AA9F629" w14:textId="7D2A3423" w:rsidR="00DD4A68" w:rsidRPr="005B2EAA" w:rsidRDefault="00DD4A68" w:rsidP="00DD4A6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الدكتور/ مازن جاسم</w:t>
            </w:r>
            <w:r w:rsidRPr="005B2EAA">
              <w:rPr>
                <w:rFonts w:asciiTheme="majorBidi" w:hAnsiTheme="majorBidi" w:cstheme="majorBidi"/>
                <w:sz w:val="22"/>
                <w:szCs w:val="22"/>
                <w:lang w:bidi="ar-QA"/>
              </w:rPr>
              <w:t xml:space="preserve"> 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جيدة</w:t>
            </w:r>
          </w:p>
        </w:tc>
        <w:tc>
          <w:tcPr>
            <w:tcW w:w="1664" w:type="dxa"/>
            <w:vAlign w:val="center"/>
          </w:tcPr>
          <w:p w14:paraId="2022370D" w14:textId="77777777" w:rsidR="00DD4A68" w:rsidRPr="005B2EAA" w:rsidRDefault="00DD4A68" w:rsidP="00E851E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5BA6A1A6" w14:textId="4F35A689" w:rsidR="00DD4A68" w:rsidRPr="005B2EAA" w:rsidRDefault="00DD4A68" w:rsidP="00DD4A6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ال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2A5F4043" w14:textId="6136834F" w:rsidR="00DD4A68" w:rsidRPr="005B2EAA" w:rsidRDefault="00DD4A68" w:rsidP="00DD4A6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3,295,120</w:t>
            </w:r>
          </w:p>
        </w:tc>
        <w:tc>
          <w:tcPr>
            <w:tcW w:w="2698" w:type="dxa"/>
            <w:vAlign w:val="center"/>
          </w:tcPr>
          <w:p w14:paraId="23311AD1" w14:textId="1B9D98D1" w:rsidR="00DD4A68" w:rsidRPr="005B2EAA" w:rsidRDefault="00DD4A68" w:rsidP="00DD4A6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0.29%</w:t>
            </w:r>
          </w:p>
        </w:tc>
      </w:tr>
      <w:tr w:rsidR="00B62ED6" w:rsidRPr="005B2EAA" w14:paraId="224EFCCF" w14:textId="77777777" w:rsidTr="00854C7A">
        <w:trPr>
          <w:trHeight w:val="961"/>
        </w:trPr>
        <w:tc>
          <w:tcPr>
            <w:tcW w:w="533" w:type="dxa"/>
          </w:tcPr>
          <w:p w14:paraId="76BF77B5" w14:textId="6AD31771" w:rsidR="00B62ED6" w:rsidRPr="005B2EAA" w:rsidRDefault="00B62ED6" w:rsidP="00B62ED6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8</w:t>
            </w:r>
            <w:r w:rsidR="005B2EAA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.</w:t>
            </w:r>
          </w:p>
        </w:tc>
        <w:tc>
          <w:tcPr>
            <w:tcW w:w="2414" w:type="dxa"/>
            <w:vAlign w:val="center"/>
          </w:tcPr>
          <w:p w14:paraId="2A6055F0" w14:textId="1BA851D2" w:rsidR="00B62ED6" w:rsidRPr="005B2EAA" w:rsidRDefault="00B62ED6" w:rsidP="00B62ED6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السيد/ هتمي علي خليفة الهتمي، ممثلا لشركة علي بن خليفة الهتمي وشركاءه</w:t>
            </w:r>
          </w:p>
        </w:tc>
        <w:tc>
          <w:tcPr>
            <w:tcW w:w="1664" w:type="dxa"/>
            <w:vAlign w:val="center"/>
          </w:tcPr>
          <w:p w14:paraId="08002191" w14:textId="77777777" w:rsidR="00B62ED6" w:rsidRPr="005B2EAA" w:rsidRDefault="00B62ED6" w:rsidP="00E851E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08146CCE" w14:textId="0A7AD164" w:rsidR="00B62ED6" w:rsidRPr="005B2EAA" w:rsidRDefault="00B62ED6" w:rsidP="00B62ED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لإ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701E9316" w14:textId="5580B469" w:rsidR="00B62ED6" w:rsidRPr="005B2EAA" w:rsidRDefault="00241EA4" w:rsidP="00A05A82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953,</w:t>
            </w:r>
            <w:r w:rsidR="00A339A0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690</w:t>
            </w:r>
          </w:p>
        </w:tc>
        <w:tc>
          <w:tcPr>
            <w:tcW w:w="2698" w:type="dxa"/>
            <w:vAlign w:val="center"/>
          </w:tcPr>
          <w:p w14:paraId="5FFDAFD2" w14:textId="45405CA5" w:rsidR="00B62ED6" w:rsidRPr="005B2EAA" w:rsidRDefault="00AA4C39" w:rsidP="00C04AAF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val="en-GB"/>
              </w:rPr>
              <w:t>%</w:t>
            </w:r>
            <w:r w:rsidR="002C4D87" w:rsidRPr="005B2EA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0.</w:t>
            </w:r>
            <w:r w:rsidR="00A339A0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val="en-GB"/>
              </w:rPr>
              <w:t>08</w:t>
            </w:r>
          </w:p>
        </w:tc>
      </w:tr>
      <w:tr w:rsidR="00E241B5" w:rsidRPr="005B2EAA" w14:paraId="4D215E4B" w14:textId="77777777" w:rsidTr="00854C7A">
        <w:trPr>
          <w:trHeight w:val="833"/>
        </w:trPr>
        <w:tc>
          <w:tcPr>
            <w:tcW w:w="533" w:type="dxa"/>
          </w:tcPr>
          <w:p w14:paraId="4B454BCB" w14:textId="11F88C93" w:rsidR="00E241B5" w:rsidRPr="005B2EAA" w:rsidRDefault="00E241B5" w:rsidP="00E241B5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9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  <w:tc>
          <w:tcPr>
            <w:tcW w:w="2414" w:type="dxa"/>
            <w:vAlign w:val="center"/>
          </w:tcPr>
          <w:p w14:paraId="3C79863C" w14:textId="1693DAB0" w:rsidR="00E241B5" w:rsidRPr="005B2EAA" w:rsidRDefault="00E241B5" w:rsidP="00E241B5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 xml:space="preserve">سعادة الشيخ/ سحيم بن خالد بن حمد ال ثاني </w:t>
            </w:r>
          </w:p>
        </w:tc>
        <w:tc>
          <w:tcPr>
            <w:tcW w:w="1664" w:type="dxa"/>
            <w:vAlign w:val="center"/>
          </w:tcPr>
          <w:p w14:paraId="5C177E3E" w14:textId="77777777" w:rsidR="00E241B5" w:rsidRPr="005B2EAA" w:rsidRDefault="00E241B5" w:rsidP="005B2E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0C52E6FF" w14:textId="5EFAA03E" w:rsidR="00E241B5" w:rsidRPr="005B2EAA" w:rsidRDefault="00E241B5" w:rsidP="00E241B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ال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63746946" w14:textId="2D2E5953" w:rsidR="00E241B5" w:rsidRPr="005B2EAA" w:rsidRDefault="00A07D1B" w:rsidP="00E241B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</w:rPr>
              <w:t>1,365,210</w:t>
            </w:r>
          </w:p>
        </w:tc>
        <w:tc>
          <w:tcPr>
            <w:tcW w:w="2698" w:type="dxa"/>
            <w:vAlign w:val="center"/>
          </w:tcPr>
          <w:p w14:paraId="03F79BD1" w14:textId="2A7CCA24" w:rsidR="00E241B5" w:rsidRPr="005B2EAA" w:rsidRDefault="00A07D1B" w:rsidP="00E241B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0.12</w:t>
            </w:r>
            <w:r w:rsidR="00E241B5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%</w:t>
            </w:r>
          </w:p>
        </w:tc>
      </w:tr>
      <w:tr w:rsidR="00A86CA2" w:rsidRPr="005B2EAA" w14:paraId="4B937698" w14:textId="77777777" w:rsidTr="00854C7A">
        <w:trPr>
          <w:trHeight w:val="731"/>
        </w:trPr>
        <w:tc>
          <w:tcPr>
            <w:tcW w:w="533" w:type="dxa"/>
          </w:tcPr>
          <w:p w14:paraId="142B3406" w14:textId="48A59AE3" w:rsidR="00A86CA2" w:rsidRPr="005B2EAA" w:rsidRDefault="00A86CA2" w:rsidP="00A86CA2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10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  <w:tc>
          <w:tcPr>
            <w:tcW w:w="2414" w:type="dxa"/>
            <w:vAlign w:val="center"/>
          </w:tcPr>
          <w:p w14:paraId="58777650" w14:textId="2864BBEE" w:rsidR="00A86CA2" w:rsidRPr="005B2EAA" w:rsidRDefault="00A86CA2" w:rsidP="00A86CA2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سعادة 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الشيخ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/ 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حمد بن محمد خالد آل ثاني</w:t>
            </w:r>
          </w:p>
        </w:tc>
        <w:tc>
          <w:tcPr>
            <w:tcW w:w="1664" w:type="dxa"/>
            <w:vAlign w:val="center"/>
          </w:tcPr>
          <w:p w14:paraId="7A02B460" w14:textId="77777777" w:rsidR="00A86CA2" w:rsidRPr="005B2EAA" w:rsidRDefault="00A86CA2" w:rsidP="00A86CA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54CEB47F" w14:textId="1DC717AD" w:rsidR="00A86CA2" w:rsidRPr="005B2EAA" w:rsidRDefault="00A86CA2" w:rsidP="00A86CA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لإ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18EF3C17" w14:textId="128A85F7" w:rsidR="00A86CA2" w:rsidRPr="005B2EAA" w:rsidRDefault="00B7742B" w:rsidP="00A86CA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872,</w:t>
            </w:r>
            <w:r w:rsidR="00384AE0" w:rsidRPr="005B2EAA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847</w:t>
            </w:r>
          </w:p>
        </w:tc>
        <w:tc>
          <w:tcPr>
            <w:tcW w:w="2698" w:type="dxa"/>
            <w:vAlign w:val="center"/>
          </w:tcPr>
          <w:p w14:paraId="2CE0EA91" w14:textId="6F46BCA0" w:rsidR="00A86CA2" w:rsidRPr="005B2EAA" w:rsidRDefault="00A86CA2" w:rsidP="00A86CA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0.0</w:t>
            </w:r>
            <w:r w:rsidR="00384AE0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8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%</w:t>
            </w:r>
          </w:p>
        </w:tc>
      </w:tr>
      <w:tr w:rsidR="00BE60C9" w:rsidRPr="005B2EAA" w14:paraId="7F16B896" w14:textId="77777777" w:rsidTr="00854C7A">
        <w:trPr>
          <w:trHeight w:val="942"/>
        </w:trPr>
        <w:tc>
          <w:tcPr>
            <w:tcW w:w="533" w:type="dxa"/>
          </w:tcPr>
          <w:p w14:paraId="73398EB7" w14:textId="576B66A9" w:rsidR="00BE60C9" w:rsidRPr="005B2EAA" w:rsidRDefault="00BE60C9" w:rsidP="00BE60C9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1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1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  <w:tc>
          <w:tcPr>
            <w:tcW w:w="2414" w:type="dxa"/>
            <w:vAlign w:val="center"/>
          </w:tcPr>
          <w:p w14:paraId="0224F919" w14:textId="3BE4F5E0" w:rsidR="00BE60C9" w:rsidRPr="005B2EAA" w:rsidRDefault="00BE60C9" w:rsidP="00BE60C9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السيد/ 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محمد ابراهيم السليطي</w:t>
            </w:r>
          </w:p>
        </w:tc>
        <w:tc>
          <w:tcPr>
            <w:tcW w:w="1664" w:type="dxa"/>
            <w:vAlign w:val="center"/>
          </w:tcPr>
          <w:p w14:paraId="5F74D5E0" w14:textId="77777777" w:rsidR="00BE60C9" w:rsidRPr="005B2EAA" w:rsidRDefault="00BE60C9" w:rsidP="00BE60C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عضو</w:t>
            </w:r>
          </w:p>
          <w:p w14:paraId="203DC926" w14:textId="1E74D362" w:rsidR="00BE60C9" w:rsidRPr="005B2EAA" w:rsidRDefault="00BE60C9" w:rsidP="00BE60C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مجلس ا</w:t>
            </w:r>
            <w:r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لإ</w:t>
            </w:r>
            <w:r w:rsidRPr="005B2EAA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دارة</w:t>
            </w:r>
          </w:p>
        </w:tc>
        <w:tc>
          <w:tcPr>
            <w:tcW w:w="841" w:type="dxa"/>
            <w:vAlign w:val="center"/>
          </w:tcPr>
          <w:p w14:paraId="105301D7" w14:textId="5C9A62F0" w:rsidR="00BE60C9" w:rsidRPr="005B2EAA" w:rsidRDefault="00B57094" w:rsidP="00BE60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  <w:lang w:bidi="ar-QA"/>
              </w:rPr>
              <w:t>4</w:t>
            </w:r>
            <w:r w:rsidR="00384AE0" w:rsidRPr="005B2EAA">
              <w:rPr>
                <w:rFonts w:asciiTheme="majorBidi" w:hAnsiTheme="majorBidi" w:cstheme="majorBidi" w:hint="cs"/>
                <w:sz w:val="22"/>
                <w:szCs w:val="22"/>
                <w:rtl/>
                <w:lang w:bidi="ar-QA"/>
              </w:rPr>
              <w:t>00</w:t>
            </w:r>
            <w:r w:rsidRPr="005B2EAA">
              <w:rPr>
                <w:rFonts w:asciiTheme="majorBidi" w:hAnsiTheme="majorBidi" w:cstheme="majorBidi"/>
                <w:sz w:val="22"/>
                <w:szCs w:val="22"/>
                <w:lang w:bidi="ar-QA"/>
              </w:rPr>
              <w:t>,000</w:t>
            </w:r>
          </w:p>
        </w:tc>
        <w:tc>
          <w:tcPr>
            <w:tcW w:w="2698" w:type="dxa"/>
            <w:vAlign w:val="center"/>
          </w:tcPr>
          <w:p w14:paraId="5B7A54DE" w14:textId="6F581C7A" w:rsidR="00BE60C9" w:rsidRPr="005B2EAA" w:rsidRDefault="002C4D87" w:rsidP="00B240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5B2EAA">
              <w:rPr>
                <w:rFonts w:asciiTheme="majorBidi" w:hAnsiTheme="majorBidi" w:cstheme="majorBidi"/>
                <w:sz w:val="22"/>
                <w:szCs w:val="22"/>
              </w:rPr>
              <w:t>0.04</w:t>
            </w:r>
            <w:r w:rsidR="00BE60C9" w:rsidRPr="005B2EAA">
              <w:rPr>
                <w:rFonts w:asciiTheme="majorBidi" w:hAnsiTheme="majorBidi" w:cstheme="majorBidi" w:hint="cs"/>
                <w:sz w:val="22"/>
                <w:szCs w:val="22"/>
                <w:rtl/>
              </w:rPr>
              <w:t>%</w:t>
            </w:r>
          </w:p>
        </w:tc>
      </w:tr>
    </w:tbl>
    <w:p w14:paraId="25B460EF" w14:textId="2DACB1B5" w:rsidR="00AC755E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552A3E93" w14:textId="50AF74BA" w:rsidR="002B46CA" w:rsidRDefault="002B46CA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761DEFEA" w14:textId="77777777" w:rsidR="002B46CA" w:rsidRPr="0037657D" w:rsidRDefault="002B46CA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168A5BBB" w14:textId="438B1B47" w:rsidR="00AC755E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4AA24A75" w14:textId="4F0F5846" w:rsidR="002B46CA" w:rsidRDefault="002B46CA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1ABA533E" w14:textId="791834E1" w:rsidR="002B46CA" w:rsidRDefault="002B46CA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30B1A742" w14:textId="2A6A4AD9" w:rsidR="002B46CA" w:rsidRDefault="002B46CA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4AC61F54" w14:textId="77777777" w:rsidR="002B46CA" w:rsidRPr="0037657D" w:rsidRDefault="002B46CA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54EDD97E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43BD9855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5B89BB63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4DE69BE2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22F6FB8E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781D30E1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12E90DB8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11C00791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0EEEF03D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7F830E3A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61C5BE81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7A2A4961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434E0B5E" w14:textId="77777777" w:rsidR="00AC755E" w:rsidRPr="0053265E" w:rsidRDefault="00AC755E" w:rsidP="00AC2E47">
      <w:pPr>
        <w:spacing w:line="276" w:lineRule="auto"/>
        <w:rPr>
          <w:rFonts w:asciiTheme="majorBidi" w:hAnsiTheme="majorBidi" w:cstheme="majorBidi"/>
          <w:rtl/>
          <w:lang w:val="en-GB" w:bidi="ar-QA"/>
        </w:rPr>
      </w:pPr>
    </w:p>
    <w:p w14:paraId="2416FC2D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20D51AD3" w14:textId="77777777" w:rsidR="00AC755E" w:rsidRPr="0037657D" w:rsidRDefault="00AC755E" w:rsidP="00AC2E47">
      <w:pPr>
        <w:spacing w:line="276" w:lineRule="auto"/>
        <w:rPr>
          <w:rFonts w:asciiTheme="majorBidi" w:hAnsiTheme="majorBidi" w:cstheme="majorBidi"/>
          <w:rtl/>
          <w:lang w:bidi="ar-QA"/>
        </w:rPr>
      </w:pPr>
    </w:p>
    <w:p w14:paraId="2A72C747" w14:textId="77777777" w:rsidR="00AC755E" w:rsidRPr="0037657D" w:rsidRDefault="00AC755E" w:rsidP="00AC755E">
      <w:pPr>
        <w:rPr>
          <w:rFonts w:asciiTheme="majorBidi" w:hAnsiTheme="majorBidi" w:cstheme="majorBidi"/>
          <w:rtl/>
          <w:lang w:bidi="ar-QA"/>
        </w:rPr>
      </w:pPr>
    </w:p>
    <w:p w14:paraId="1053B23B" w14:textId="77777777" w:rsidR="00AC755E" w:rsidRPr="0037657D" w:rsidRDefault="00AC755E" w:rsidP="00AC755E">
      <w:pPr>
        <w:tabs>
          <w:tab w:val="left" w:pos="9400"/>
        </w:tabs>
        <w:rPr>
          <w:rFonts w:asciiTheme="majorBidi" w:hAnsiTheme="majorBidi" w:cstheme="majorBidi"/>
          <w:rtl/>
          <w:lang w:bidi="ar-QA"/>
        </w:rPr>
      </w:pPr>
      <w:r w:rsidRPr="0037657D">
        <w:rPr>
          <w:rFonts w:asciiTheme="majorBidi" w:hAnsiTheme="majorBidi" w:cstheme="majorBidi"/>
          <w:lang w:bidi="ar-QA"/>
        </w:rPr>
        <w:tab/>
      </w:r>
    </w:p>
    <w:p w14:paraId="75E94730" w14:textId="77777777" w:rsidR="00E71164" w:rsidRPr="0037657D" w:rsidRDefault="00E71164" w:rsidP="00AC755E">
      <w:pPr>
        <w:tabs>
          <w:tab w:val="left" w:pos="9400"/>
        </w:tabs>
        <w:rPr>
          <w:rFonts w:asciiTheme="majorBidi" w:hAnsiTheme="majorBidi" w:cstheme="majorBidi"/>
          <w:rtl/>
          <w:lang w:bidi="ar-QA"/>
        </w:rPr>
      </w:pPr>
    </w:p>
    <w:sectPr w:rsidR="00E71164" w:rsidRPr="0037657D" w:rsidSect="00DB4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FBBC" w14:textId="77777777" w:rsidR="00692BA0" w:rsidRDefault="00692BA0" w:rsidP="002209AA">
      <w:r>
        <w:separator/>
      </w:r>
    </w:p>
  </w:endnote>
  <w:endnote w:type="continuationSeparator" w:id="0">
    <w:p w14:paraId="79F6B0DE" w14:textId="77777777" w:rsidR="00692BA0" w:rsidRDefault="00692BA0" w:rsidP="002209AA">
      <w:r>
        <w:continuationSeparator/>
      </w:r>
    </w:p>
  </w:endnote>
  <w:endnote w:type="continuationNotice" w:id="1">
    <w:p w14:paraId="0C46FA6D" w14:textId="77777777" w:rsidR="00692BA0" w:rsidRDefault="00692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DCAB" w14:textId="77777777" w:rsidR="002209AA" w:rsidRDefault="00220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55A2" w14:textId="77777777" w:rsidR="002209AA" w:rsidRDefault="00220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3028" w14:textId="77777777" w:rsidR="002209AA" w:rsidRDefault="0022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4970" w14:textId="77777777" w:rsidR="00692BA0" w:rsidRDefault="00692BA0" w:rsidP="002209AA">
      <w:r>
        <w:separator/>
      </w:r>
    </w:p>
  </w:footnote>
  <w:footnote w:type="continuationSeparator" w:id="0">
    <w:p w14:paraId="361E4C85" w14:textId="77777777" w:rsidR="00692BA0" w:rsidRDefault="00692BA0" w:rsidP="002209AA">
      <w:r>
        <w:continuationSeparator/>
      </w:r>
    </w:p>
  </w:footnote>
  <w:footnote w:type="continuationNotice" w:id="1">
    <w:p w14:paraId="64321CF5" w14:textId="77777777" w:rsidR="00692BA0" w:rsidRDefault="00692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C253" w14:textId="77777777" w:rsidR="002209AA" w:rsidRDefault="00220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3969" w14:textId="77777777" w:rsidR="002209AA" w:rsidRDefault="002209AA">
    <w:pPr>
      <w:pStyle w:val="Header"/>
    </w:pPr>
    <w:r>
      <w:rPr>
        <w:noProof/>
        <w:rtl/>
      </w:rPr>
      <w:drawing>
        <wp:inline distT="0" distB="0" distL="0" distR="0" wp14:anchorId="7C6711B5" wp14:editId="191F4AB6">
          <wp:extent cx="1438910" cy="6337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17B2" w14:textId="77777777" w:rsidR="002209AA" w:rsidRDefault="00220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7F"/>
    <w:rsid w:val="000526F0"/>
    <w:rsid w:val="0006111E"/>
    <w:rsid w:val="000A6A7E"/>
    <w:rsid w:val="000C299E"/>
    <w:rsid w:val="001410ED"/>
    <w:rsid w:val="001536E6"/>
    <w:rsid w:val="00154B08"/>
    <w:rsid w:val="00155C7F"/>
    <w:rsid w:val="00180DFD"/>
    <w:rsid w:val="00191597"/>
    <w:rsid w:val="00193383"/>
    <w:rsid w:val="001B08E5"/>
    <w:rsid w:val="001D5515"/>
    <w:rsid w:val="002209AA"/>
    <w:rsid w:val="00234F20"/>
    <w:rsid w:val="00241EA4"/>
    <w:rsid w:val="002423FF"/>
    <w:rsid w:val="00264858"/>
    <w:rsid w:val="0027384E"/>
    <w:rsid w:val="002A1A0D"/>
    <w:rsid w:val="002B46CA"/>
    <w:rsid w:val="002C4D87"/>
    <w:rsid w:val="00303896"/>
    <w:rsid w:val="0030735D"/>
    <w:rsid w:val="00315841"/>
    <w:rsid w:val="00317531"/>
    <w:rsid w:val="00336149"/>
    <w:rsid w:val="0036093D"/>
    <w:rsid w:val="00361F49"/>
    <w:rsid w:val="0037657D"/>
    <w:rsid w:val="0038434B"/>
    <w:rsid w:val="00384AE0"/>
    <w:rsid w:val="003A1E27"/>
    <w:rsid w:val="003E7451"/>
    <w:rsid w:val="00407218"/>
    <w:rsid w:val="0042028C"/>
    <w:rsid w:val="00431410"/>
    <w:rsid w:val="004A4012"/>
    <w:rsid w:val="004C31E9"/>
    <w:rsid w:val="004C72DE"/>
    <w:rsid w:val="005023A1"/>
    <w:rsid w:val="0050291B"/>
    <w:rsid w:val="00505052"/>
    <w:rsid w:val="00517647"/>
    <w:rsid w:val="00527591"/>
    <w:rsid w:val="0053265E"/>
    <w:rsid w:val="0055661F"/>
    <w:rsid w:val="0055734B"/>
    <w:rsid w:val="00574E3A"/>
    <w:rsid w:val="00577C83"/>
    <w:rsid w:val="00587D9D"/>
    <w:rsid w:val="005B1F7F"/>
    <w:rsid w:val="005B2EAA"/>
    <w:rsid w:val="005B7436"/>
    <w:rsid w:val="006041A7"/>
    <w:rsid w:val="00692BA0"/>
    <w:rsid w:val="006A0929"/>
    <w:rsid w:val="006B420C"/>
    <w:rsid w:val="006F2497"/>
    <w:rsid w:val="00705EA9"/>
    <w:rsid w:val="007237D2"/>
    <w:rsid w:val="0076389F"/>
    <w:rsid w:val="007A634B"/>
    <w:rsid w:val="007B3E95"/>
    <w:rsid w:val="00820F59"/>
    <w:rsid w:val="00822CE5"/>
    <w:rsid w:val="008405D8"/>
    <w:rsid w:val="00853A36"/>
    <w:rsid w:val="00854C7A"/>
    <w:rsid w:val="008955A1"/>
    <w:rsid w:val="008B6E0B"/>
    <w:rsid w:val="00900C9D"/>
    <w:rsid w:val="00915CE7"/>
    <w:rsid w:val="0095141C"/>
    <w:rsid w:val="00957E58"/>
    <w:rsid w:val="009A1AE2"/>
    <w:rsid w:val="009C1DF6"/>
    <w:rsid w:val="009D1D25"/>
    <w:rsid w:val="009F6D3F"/>
    <w:rsid w:val="00A05A82"/>
    <w:rsid w:val="00A07D1B"/>
    <w:rsid w:val="00A27363"/>
    <w:rsid w:val="00A339A0"/>
    <w:rsid w:val="00A86CA2"/>
    <w:rsid w:val="00A8786D"/>
    <w:rsid w:val="00A94BD7"/>
    <w:rsid w:val="00AA4C39"/>
    <w:rsid w:val="00AA55B4"/>
    <w:rsid w:val="00AB40E4"/>
    <w:rsid w:val="00AC2E47"/>
    <w:rsid w:val="00AC755E"/>
    <w:rsid w:val="00B2409B"/>
    <w:rsid w:val="00B32A9C"/>
    <w:rsid w:val="00B57094"/>
    <w:rsid w:val="00B6177C"/>
    <w:rsid w:val="00B62ED6"/>
    <w:rsid w:val="00B7742B"/>
    <w:rsid w:val="00B94A6C"/>
    <w:rsid w:val="00BB351A"/>
    <w:rsid w:val="00BB753F"/>
    <w:rsid w:val="00BB7738"/>
    <w:rsid w:val="00BD7522"/>
    <w:rsid w:val="00BE60C9"/>
    <w:rsid w:val="00C04AAF"/>
    <w:rsid w:val="00C11E78"/>
    <w:rsid w:val="00C51981"/>
    <w:rsid w:val="00C54D13"/>
    <w:rsid w:val="00C72078"/>
    <w:rsid w:val="00C7371A"/>
    <w:rsid w:val="00C86C68"/>
    <w:rsid w:val="00CE0B96"/>
    <w:rsid w:val="00D11CA3"/>
    <w:rsid w:val="00D30BA5"/>
    <w:rsid w:val="00D31F13"/>
    <w:rsid w:val="00D356B4"/>
    <w:rsid w:val="00D45CDA"/>
    <w:rsid w:val="00D6232D"/>
    <w:rsid w:val="00DB42F9"/>
    <w:rsid w:val="00DD4A68"/>
    <w:rsid w:val="00E241B5"/>
    <w:rsid w:val="00E448BC"/>
    <w:rsid w:val="00E45BAF"/>
    <w:rsid w:val="00E704A8"/>
    <w:rsid w:val="00E71164"/>
    <w:rsid w:val="00E7183E"/>
    <w:rsid w:val="00E826B3"/>
    <w:rsid w:val="00E851E9"/>
    <w:rsid w:val="00E86BB5"/>
    <w:rsid w:val="00EC467E"/>
    <w:rsid w:val="00F17013"/>
    <w:rsid w:val="00F30726"/>
    <w:rsid w:val="00F80956"/>
    <w:rsid w:val="00FA7A30"/>
    <w:rsid w:val="00FB1EE0"/>
    <w:rsid w:val="00FF41C6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5163"/>
  <w15:chartTrackingRefBased/>
  <w15:docId w15:val="{EDFE0FD5-A15B-4651-8726-CA7F502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A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FF41C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Props1.xml><?xml version="1.0" encoding="utf-8"?>
<ds:datastoreItem xmlns:ds="http://schemas.openxmlformats.org/officeDocument/2006/customXml" ds:itemID="{74EC96CD-CE4F-4405-A21A-81CD5C240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88E6D-B449-49A7-ADB6-12B48A7D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6F3EF-2A88-4F00-9051-AB4B5D9A4B08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Al Moghrabi</dc:creator>
  <cp:keywords/>
  <dc:description/>
  <cp:lastModifiedBy>Jamela  Qotba</cp:lastModifiedBy>
  <cp:revision>113</cp:revision>
  <cp:lastPrinted>2024-06-09T05:55:00Z</cp:lastPrinted>
  <dcterms:created xsi:type="dcterms:W3CDTF">2018-09-02T10:35:00Z</dcterms:created>
  <dcterms:modified xsi:type="dcterms:W3CDTF">2024-06-26T06:37:00Z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10bacbb-3618-4a93-9585-8ae9f6f8b69e_Enabled">
    <vt:lpwstr>true</vt:lpwstr>
  </property>
  <property fmtid="{D5CDD505-2E9C-101B-9397-08002B2CF9AE}" pid="4" name="MSIP_Label_d10bacbb-3618-4a93-9585-8ae9f6f8b69e_SetDate">
    <vt:lpwstr>2022-06-12T09:54:57Z</vt:lpwstr>
  </property>
  <property fmtid="{D5CDD505-2E9C-101B-9397-08002B2CF9AE}" pid="5" name="MSIP_Label_d10bacbb-3618-4a93-9585-8ae9f6f8b69e_Method">
    <vt:lpwstr>Privileged</vt:lpwstr>
  </property>
  <property fmtid="{D5CDD505-2E9C-101B-9397-08002B2CF9AE}" pid="6" name="MSIP_Label_d10bacbb-3618-4a93-9585-8ae9f6f8b69e_Name">
    <vt:lpwstr>Internal-Test</vt:lpwstr>
  </property>
  <property fmtid="{D5CDD505-2E9C-101B-9397-08002B2CF9AE}" pid="7" name="MSIP_Label_d10bacbb-3618-4a93-9585-8ae9f6f8b69e_SiteId">
    <vt:lpwstr>ac1da2eb-9f77-4136-b737-9980bca8bf49</vt:lpwstr>
  </property>
  <property fmtid="{D5CDD505-2E9C-101B-9397-08002B2CF9AE}" pid="8" name="MSIP_Label_d10bacbb-3618-4a93-9585-8ae9f6f8b69e_ActionId">
    <vt:lpwstr>8b55e387-4983-4562-bedd-408ba2a3a727</vt:lpwstr>
  </property>
  <property fmtid="{D5CDD505-2E9C-101B-9397-08002B2CF9AE}" pid="9" name="MSIP_Label_d10bacbb-3618-4a93-9585-8ae9f6f8b69e_ContentBits">
    <vt:lpwstr>0</vt:lpwstr>
  </property>
  <property fmtid="{D5CDD505-2E9C-101B-9397-08002B2CF9AE}" pid="10" name="MediaServiceImageTags">
    <vt:lpwstr/>
  </property>
</Properties>
</file>